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135"/>
        <w:gridCol w:w="966"/>
        <w:gridCol w:w="977"/>
        <w:gridCol w:w="867"/>
        <w:gridCol w:w="1099"/>
        <w:gridCol w:w="1201"/>
        <w:gridCol w:w="767"/>
        <w:gridCol w:w="767"/>
        <w:gridCol w:w="1135"/>
        <w:gridCol w:w="1000"/>
        <w:gridCol w:w="1001"/>
      </w:tblGrid>
      <w:tr w:rsidR="00F42AA8" w:rsidRPr="00F42AA8" w:rsidTr="00F41916">
        <w:trPr>
          <w:trHeight w:val="255"/>
        </w:trPr>
        <w:tc>
          <w:tcPr>
            <w:tcW w:w="6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УМОВНА РОЗРАХУНКОВА ВІДОМІСТЬ ЗА СЕРПЕНЬ 2014 р.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2AA8" w:rsidRPr="00F42AA8" w:rsidTr="00F41916">
        <w:trPr>
          <w:trHeight w:val="2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2AA8" w:rsidRPr="00F42AA8" w:rsidTr="00F41916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163432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П.І.Б.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Залишок на початок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Відпускні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Оклад/ тариф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Індексація заробітної плати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Всього нарахувань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ПДФО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ЄСВ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Військовий збір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proofErr w:type="spellStart"/>
            <w:r w:rsidRPr="00F42AA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Довідково</w:t>
            </w:r>
            <w:proofErr w:type="spellEnd"/>
            <w:r w:rsidRPr="00F42AA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(гр.10 / гр.7)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Всього утримань</w:t>
            </w:r>
          </w:p>
        </w:tc>
      </w:tr>
      <w:tr w:rsidR="00F42AA8" w:rsidRPr="00F42AA8" w:rsidTr="00F41916">
        <w:trPr>
          <w:trHeight w:val="2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</w:t>
            </w:r>
          </w:p>
        </w:tc>
      </w:tr>
      <w:tr w:rsidR="00F42AA8" w:rsidRPr="00F42AA8" w:rsidTr="00F41916">
        <w:trPr>
          <w:trHeight w:val="2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Петренко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438,76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1120,00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107,52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1227,52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177,50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44,19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18,41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1,50%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240,10</w:t>
            </w:r>
          </w:p>
        </w:tc>
      </w:tr>
      <w:tr w:rsidR="00F42AA8" w:rsidRPr="00F42AA8" w:rsidTr="00F41916">
        <w:trPr>
          <w:trHeight w:val="2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Іваненко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438,61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653,24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665,63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74,55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1393,42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201,49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50,16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20,90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1,50%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272,55</w:t>
            </w:r>
          </w:p>
        </w:tc>
      </w:tr>
      <w:tr w:rsidR="00F42AA8" w:rsidRPr="00F42AA8" w:rsidTr="00F41916">
        <w:trPr>
          <w:trHeight w:val="2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Кравченко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122,70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250,00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250,00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36,15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9,00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3,75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1,50%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noWrap/>
            <w:vAlign w:val="center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sz w:val="16"/>
                <w:szCs w:val="16"/>
              </w:rPr>
              <w:t>48,90</w:t>
            </w:r>
          </w:p>
        </w:tc>
      </w:tr>
      <w:tr w:rsidR="00F42AA8" w:rsidRPr="00F42AA8" w:rsidTr="00F41916">
        <w:trPr>
          <w:trHeight w:val="4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67703" w:rsidP="00F42AA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Всього: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1000,07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653,24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2035,63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182,07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2870,94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415,14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103,35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43,06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F42A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  <w:r w:rsidR="00F6770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---------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2AA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561,55</w:t>
            </w:r>
          </w:p>
        </w:tc>
      </w:tr>
      <w:tr w:rsidR="00F42AA8" w:rsidRPr="00F42AA8" w:rsidTr="00F41916">
        <w:trPr>
          <w:trHeight w:val="2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42AA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A8" w:rsidRPr="00F42AA8" w:rsidRDefault="00F42AA8" w:rsidP="00F42AA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4A3BA2" w:rsidRDefault="004A3BA2" w:rsidP="004A3BA2">
      <w:bookmarkStart w:id="0" w:name="_GoBack"/>
      <w:bookmarkEnd w:id="0"/>
    </w:p>
    <w:sectPr w:rsidR="004A3B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07E0F"/>
    <w:multiLevelType w:val="hybridMultilevel"/>
    <w:tmpl w:val="273810D4"/>
    <w:lvl w:ilvl="0" w:tplc="8A9616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A2"/>
    <w:rsid w:val="000572A8"/>
    <w:rsid w:val="00163432"/>
    <w:rsid w:val="0043179F"/>
    <w:rsid w:val="004A3BA2"/>
    <w:rsid w:val="00F41916"/>
    <w:rsid w:val="00F42AA8"/>
    <w:rsid w:val="00F6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A2"/>
    <w:rPr>
      <w:rFonts w:ascii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4A3B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4A3BA2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uiPriority w:val="99"/>
    <w:semiHidden/>
    <w:unhideWhenUsed/>
    <w:rsid w:val="004A3B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A2"/>
    <w:rPr>
      <w:rFonts w:ascii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4A3B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4A3BA2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uiPriority w:val="99"/>
    <w:semiHidden/>
    <w:unhideWhenUsed/>
    <w:rsid w:val="004A3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</CharactersWithSpaces>
  <SharedDoc>false</SharedDoc>
  <HLinks>
    <vt:vector size="6" baseType="variant">
      <vt:variant>
        <vt:i4>5505040</vt:i4>
      </vt:variant>
      <vt:variant>
        <vt:i4>0</vt:i4>
      </vt:variant>
      <vt:variant>
        <vt:i4>0</vt:i4>
      </vt:variant>
      <vt:variant>
        <vt:i4>5</vt:i4>
      </vt:variant>
      <vt:variant>
        <vt:lpwstr>mailto:Tom_2@email.ua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Горенко Андрій</dc:creator>
  <cp:lastModifiedBy>Семерич Павло</cp:lastModifiedBy>
  <cp:revision>2</cp:revision>
  <dcterms:created xsi:type="dcterms:W3CDTF">2014-09-15T10:48:00Z</dcterms:created>
  <dcterms:modified xsi:type="dcterms:W3CDTF">2014-09-15T10:48:00Z</dcterms:modified>
</cp:coreProperties>
</file>